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6CA6FC" w14:textId="7AB2A374" w:rsidR="006E6DDA" w:rsidRDefault="006E6DDA" w:rsidP="001D30C9">
      <w:pPr>
        <w:ind w:firstLine="0"/>
      </w:pPr>
    </w:p>
    <w:p w14:paraId="2487363B" w14:textId="77777777" w:rsidR="001D30C9" w:rsidRDefault="001D30C9" w:rsidP="001D30C9">
      <w:pPr>
        <w:ind w:firstLine="0"/>
      </w:pPr>
      <w:r>
        <w:t>GMC Chart for __________________________________ WIP _____________________________</w:t>
      </w:r>
    </w:p>
    <w:p w14:paraId="72383CD7" w14:textId="77777777" w:rsidR="001D30C9" w:rsidRDefault="001D30C9" w:rsidP="001D30C9">
      <w:pPr>
        <w:ind w:firstLine="0"/>
      </w:pPr>
    </w:p>
    <w:tbl>
      <w:tblPr>
        <w:tblStyle w:val="TableGrid"/>
        <w:tblW w:w="0" w:type="auto"/>
        <w:tblInd w:w="738" w:type="dxa"/>
        <w:tblLook w:val="04A0" w:firstRow="1" w:lastRow="0" w:firstColumn="1" w:lastColumn="0" w:noHBand="0" w:noVBand="1"/>
      </w:tblPr>
      <w:tblGrid>
        <w:gridCol w:w="2874"/>
        <w:gridCol w:w="3592"/>
        <w:gridCol w:w="3598"/>
        <w:gridCol w:w="3588"/>
      </w:tblGrid>
      <w:tr w:rsidR="001D30C9" w14:paraId="6F797633" w14:textId="77777777" w:rsidTr="001D30C9">
        <w:tc>
          <w:tcPr>
            <w:tcW w:w="2916" w:type="dxa"/>
          </w:tcPr>
          <w:p w14:paraId="7282F8EA" w14:textId="77777777" w:rsidR="001D30C9" w:rsidRDefault="001D30C9" w:rsidP="001D30C9">
            <w:pPr>
              <w:ind w:firstLine="0"/>
            </w:pPr>
            <w:r>
              <w:t>Source</w:t>
            </w:r>
          </w:p>
        </w:tc>
        <w:tc>
          <w:tcPr>
            <w:tcW w:w="3654" w:type="dxa"/>
          </w:tcPr>
          <w:p w14:paraId="2594301B" w14:textId="77777777" w:rsidR="001D30C9" w:rsidRDefault="001D30C9" w:rsidP="001D30C9">
            <w:pPr>
              <w:ind w:firstLine="0"/>
            </w:pPr>
            <w:r>
              <w:t>GOAL</w:t>
            </w:r>
          </w:p>
        </w:tc>
        <w:tc>
          <w:tcPr>
            <w:tcW w:w="3654" w:type="dxa"/>
          </w:tcPr>
          <w:p w14:paraId="41064277" w14:textId="77777777" w:rsidR="001D30C9" w:rsidRDefault="001D30C9" w:rsidP="001D30C9">
            <w:pPr>
              <w:ind w:firstLine="0"/>
            </w:pPr>
            <w:r>
              <w:t>MOTIVATION</w:t>
            </w:r>
          </w:p>
        </w:tc>
        <w:tc>
          <w:tcPr>
            <w:tcW w:w="3654" w:type="dxa"/>
          </w:tcPr>
          <w:p w14:paraId="2830B416" w14:textId="77777777" w:rsidR="001D30C9" w:rsidRDefault="001D30C9" w:rsidP="001D30C9">
            <w:pPr>
              <w:ind w:firstLine="0"/>
            </w:pPr>
            <w:r>
              <w:t>CONFLICT</w:t>
            </w:r>
          </w:p>
        </w:tc>
      </w:tr>
      <w:tr w:rsidR="001D30C9" w14:paraId="3A873F03" w14:textId="77777777" w:rsidTr="001D30C9">
        <w:trPr>
          <w:trHeight w:val="2177"/>
        </w:trPr>
        <w:tc>
          <w:tcPr>
            <w:tcW w:w="2916" w:type="dxa"/>
          </w:tcPr>
          <w:p w14:paraId="21B863F0" w14:textId="77777777" w:rsidR="001D30C9" w:rsidRDefault="001D30C9" w:rsidP="001D30C9">
            <w:pPr>
              <w:ind w:firstLine="0"/>
            </w:pPr>
          </w:p>
          <w:p w14:paraId="39DEA6C2" w14:textId="77777777" w:rsidR="001D30C9" w:rsidRDefault="001D30C9" w:rsidP="001D30C9">
            <w:pPr>
              <w:ind w:firstLine="0"/>
            </w:pPr>
          </w:p>
          <w:p w14:paraId="2DB03FA3" w14:textId="77777777" w:rsidR="001D30C9" w:rsidRDefault="001D30C9" w:rsidP="001D30C9">
            <w:pPr>
              <w:ind w:firstLine="0"/>
            </w:pPr>
          </w:p>
          <w:p w14:paraId="5D861DEA" w14:textId="77777777" w:rsidR="001D30C9" w:rsidRDefault="001D30C9" w:rsidP="001D30C9">
            <w:pPr>
              <w:ind w:firstLine="0"/>
            </w:pPr>
            <w:r>
              <w:t>EXTERNAL</w:t>
            </w:r>
          </w:p>
          <w:p w14:paraId="7D3681B5" w14:textId="2CE6925B" w:rsidR="001D30C9" w:rsidRDefault="001D30C9" w:rsidP="001D30C9">
            <w:pPr>
              <w:ind w:firstLine="0"/>
            </w:pPr>
            <w:r>
              <w:t>(</w:t>
            </w:r>
            <w:r w:rsidR="00DC7361">
              <w:t>character</w:t>
            </w:r>
            <w:r>
              <w:t xml:space="preserve"> v. outside source)</w:t>
            </w:r>
          </w:p>
        </w:tc>
        <w:tc>
          <w:tcPr>
            <w:tcW w:w="3654" w:type="dxa"/>
          </w:tcPr>
          <w:p w14:paraId="2F1AE594" w14:textId="77777777" w:rsidR="001D30C9" w:rsidRDefault="001D30C9" w:rsidP="001D30C9">
            <w:pPr>
              <w:ind w:firstLine="0"/>
            </w:pPr>
            <w:r>
              <w:t>___________ wants…</w:t>
            </w:r>
          </w:p>
        </w:tc>
        <w:tc>
          <w:tcPr>
            <w:tcW w:w="3654" w:type="dxa"/>
          </w:tcPr>
          <w:p w14:paraId="35E63D1A" w14:textId="77777777" w:rsidR="001D30C9" w:rsidRDefault="001D30C9" w:rsidP="001D30C9">
            <w:pPr>
              <w:ind w:firstLine="0"/>
            </w:pPr>
            <w:r>
              <w:t>…because</w:t>
            </w:r>
          </w:p>
        </w:tc>
        <w:tc>
          <w:tcPr>
            <w:tcW w:w="3654" w:type="dxa"/>
          </w:tcPr>
          <w:p w14:paraId="5CC2DC38" w14:textId="77777777" w:rsidR="001D30C9" w:rsidRDefault="001D30C9" w:rsidP="001D30C9">
            <w:pPr>
              <w:ind w:firstLine="0"/>
            </w:pPr>
            <w:r>
              <w:t>…but</w:t>
            </w:r>
          </w:p>
        </w:tc>
      </w:tr>
      <w:tr w:rsidR="001D30C9" w14:paraId="2CD889BF" w14:textId="77777777" w:rsidTr="001D30C9">
        <w:trPr>
          <w:trHeight w:val="2510"/>
        </w:trPr>
        <w:tc>
          <w:tcPr>
            <w:tcW w:w="2916" w:type="dxa"/>
          </w:tcPr>
          <w:p w14:paraId="71893ACA" w14:textId="77777777" w:rsidR="001D30C9" w:rsidRDefault="001D30C9" w:rsidP="001D30C9">
            <w:pPr>
              <w:ind w:firstLine="0"/>
            </w:pPr>
          </w:p>
          <w:p w14:paraId="38A15C62" w14:textId="77777777" w:rsidR="001D30C9" w:rsidRDefault="001D30C9" w:rsidP="001D30C9">
            <w:pPr>
              <w:ind w:firstLine="0"/>
            </w:pPr>
          </w:p>
          <w:p w14:paraId="2161DEF7" w14:textId="77777777" w:rsidR="001D30C9" w:rsidRDefault="001D30C9" w:rsidP="001D30C9">
            <w:pPr>
              <w:ind w:firstLine="0"/>
            </w:pPr>
          </w:p>
          <w:p w14:paraId="42B36885" w14:textId="77777777" w:rsidR="001D30C9" w:rsidRDefault="001D30C9" w:rsidP="001D30C9">
            <w:pPr>
              <w:ind w:firstLine="0"/>
            </w:pPr>
          </w:p>
          <w:p w14:paraId="77BD9865" w14:textId="77777777" w:rsidR="001D30C9" w:rsidRDefault="001D30C9" w:rsidP="001D30C9">
            <w:pPr>
              <w:ind w:firstLine="0"/>
            </w:pPr>
            <w:r>
              <w:t>INTERNAL</w:t>
            </w:r>
          </w:p>
          <w:p w14:paraId="3F8C51FA" w14:textId="189DB4E6" w:rsidR="001D30C9" w:rsidRDefault="001D30C9" w:rsidP="001D30C9">
            <w:pPr>
              <w:ind w:firstLine="0"/>
            </w:pPr>
            <w:r>
              <w:t>(</w:t>
            </w:r>
            <w:r w:rsidR="00DC7361">
              <w:t>character</w:t>
            </w:r>
            <w:r>
              <w:t xml:space="preserve"> v. himself)</w:t>
            </w:r>
          </w:p>
        </w:tc>
        <w:tc>
          <w:tcPr>
            <w:tcW w:w="3654" w:type="dxa"/>
          </w:tcPr>
          <w:p w14:paraId="0531C442" w14:textId="77777777" w:rsidR="001D30C9" w:rsidRDefault="001D30C9" w:rsidP="001D30C9">
            <w:pPr>
              <w:ind w:firstLine="0"/>
            </w:pPr>
            <w:r>
              <w:t>___________ wants…</w:t>
            </w:r>
          </w:p>
        </w:tc>
        <w:tc>
          <w:tcPr>
            <w:tcW w:w="3654" w:type="dxa"/>
          </w:tcPr>
          <w:p w14:paraId="6142C2AF" w14:textId="77777777" w:rsidR="001D30C9" w:rsidRDefault="001D30C9" w:rsidP="001D30C9">
            <w:pPr>
              <w:ind w:firstLine="0"/>
            </w:pPr>
            <w:r>
              <w:t>…because</w:t>
            </w:r>
          </w:p>
        </w:tc>
        <w:tc>
          <w:tcPr>
            <w:tcW w:w="3654" w:type="dxa"/>
          </w:tcPr>
          <w:p w14:paraId="5933A1F1" w14:textId="77777777" w:rsidR="001D30C9" w:rsidRDefault="001D30C9" w:rsidP="001D30C9">
            <w:pPr>
              <w:ind w:firstLine="0"/>
            </w:pPr>
            <w:r>
              <w:t xml:space="preserve">…but </w:t>
            </w:r>
          </w:p>
        </w:tc>
      </w:tr>
      <w:tr w:rsidR="001D30C9" w14:paraId="7A08AB14" w14:textId="77777777" w:rsidTr="001D30C9">
        <w:trPr>
          <w:trHeight w:val="2510"/>
        </w:trPr>
        <w:tc>
          <w:tcPr>
            <w:tcW w:w="2916" w:type="dxa"/>
          </w:tcPr>
          <w:p w14:paraId="0A292D25" w14:textId="77777777" w:rsidR="001D30C9" w:rsidRDefault="001D30C9" w:rsidP="001D30C9">
            <w:pPr>
              <w:ind w:firstLine="0"/>
            </w:pPr>
          </w:p>
          <w:p w14:paraId="68B5A63A" w14:textId="77777777" w:rsidR="001D30C9" w:rsidRDefault="001D30C9" w:rsidP="001D30C9">
            <w:pPr>
              <w:ind w:firstLine="0"/>
            </w:pPr>
          </w:p>
          <w:p w14:paraId="1BB6EB58" w14:textId="77777777" w:rsidR="001D30C9" w:rsidRDefault="001D30C9" w:rsidP="001D30C9">
            <w:pPr>
              <w:ind w:firstLine="0"/>
            </w:pPr>
          </w:p>
          <w:p w14:paraId="536F5480" w14:textId="77777777" w:rsidR="001D30C9" w:rsidRDefault="001D30C9" w:rsidP="001D30C9">
            <w:pPr>
              <w:ind w:firstLine="0"/>
            </w:pPr>
          </w:p>
          <w:p w14:paraId="7109A1EA" w14:textId="77777777" w:rsidR="001D30C9" w:rsidRDefault="001D30C9" w:rsidP="001D30C9">
            <w:pPr>
              <w:ind w:firstLine="0"/>
            </w:pPr>
            <w:r>
              <w:t>SPIRITUAL</w:t>
            </w:r>
          </w:p>
          <w:p w14:paraId="19959209" w14:textId="06490220" w:rsidR="001D30C9" w:rsidRDefault="00DC7361" w:rsidP="001D30C9">
            <w:pPr>
              <w:ind w:firstLine="0"/>
            </w:pPr>
            <w:r>
              <w:t>(character</w:t>
            </w:r>
            <w:r w:rsidR="001D30C9">
              <w:t xml:space="preserve"> v. God)</w:t>
            </w:r>
          </w:p>
        </w:tc>
        <w:tc>
          <w:tcPr>
            <w:tcW w:w="3654" w:type="dxa"/>
          </w:tcPr>
          <w:p w14:paraId="1A1018D9" w14:textId="77777777" w:rsidR="001D30C9" w:rsidRDefault="001D30C9" w:rsidP="001D30C9">
            <w:pPr>
              <w:ind w:firstLine="0"/>
            </w:pPr>
            <w:r>
              <w:t>___________ wants…</w:t>
            </w:r>
          </w:p>
        </w:tc>
        <w:tc>
          <w:tcPr>
            <w:tcW w:w="3654" w:type="dxa"/>
          </w:tcPr>
          <w:p w14:paraId="7695EB6F" w14:textId="77777777" w:rsidR="001D30C9" w:rsidRDefault="001D30C9" w:rsidP="001D30C9">
            <w:pPr>
              <w:ind w:firstLine="0"/>
            </w:pPr>
            <w:r>
              <w:t>…because</w:t>
            </w:r>
          </w:p>
        </w:tc>
        <w:tc>
          <w:tcPr>
            <w:tcW w:w="3654" w:type="dxa"/>
          </w:tcPr>
          <w:p w14:paraId="707600C6" w14:textId="77777777" w:rsidR="001D30C9" w:rsidRDefault="001D30C9" w:rsidP="001D30C9">
            <w:pPr>
              <w:ind w:firstLine="0"/>
            </w:pPr>
            <w:r>
              <w:t xml:space="preserve">…but </w:t>
            </w:r>
          </w:p>
        </w:tc>
      </w:tr>
    </w:tbl>
    <w:p w14:paraId="399827E9" w14:textId="77777777" w:rsidR="001D30C9" w:rsidRDefault="001D30C9" w:rsidP="006E6DDA">
      <w:pPr>
        <w:ind w:firstLine="0"/>
      </w:pPr>
    </w:p>
    <w:sectPr w:rsidR="001D30C9" w:rsidSect="001D30C9">
      <w:headerReference w:type="default" r:id="rId7"/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675AFE" w14:textId="77777777" w:rsidR="00A22B1E" w:rsidRDefault="00A22B1E" w:rsidP="006E6DDA">
      <w:pPr>
        <w:spacing w:line="240" w:lineRule="auto"/>
      </w:pPr>
      <w:r>
        <w:separator/>
      </w:r>
    </w:p>
  </w:endnote>
  <w:endnote w:type="continuationSeparator" w:id="0">
    <w:p w14:paraId="7B728AC1" w14:textId="77777777" w:rsidR="00A22B1E" w:rsidRDefault="00A22B1E" w:rsidP="006E6DD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EF0F24" w14:textId="77777777" w:rsidR="00A22B1E" w:rsidRDefault="00A22B1E" w:rsidP="006E6DDA">
      <w:pPr>
        <w:spacing w:line="240" w:lineRule="auto"/>
      </w:pPr>
      <w:r>
        <w:separator/>
      </w:r>
    </w:p>
  </w:footnote>
  <w:footnote w:type="continuationSeparator" w:id="0">
    <w:p w14:paraId="1A70E309" w14:textId="77777777" w:rsidR="00A22B1E" w:rsidRDefault="00A22B1E" w:rsidP="006E6DD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caps/>
        <w:color w:val="1F497D" w:themeColor="text2"/>
        <w:sz w:val="20"/>
        <w:szCs w:val="20"/>
      </w:rPr>
      <w:alias w:val="Author"/>
      <w:tag w:val=""/>
      <w:id w:val="-1701008461"/>
      <w:placeholder>
        <w:docPart w:val="34EEF0312D1E44B7AA5BABD5C5E93655"/>
      </w:placeholder>
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<w:text/>
    </w:sdtPr>
    <w:sdtEndPr/>
    <w:sdtContent>
      <w:p w14:paraId="23FC26F4" w14:textId="261455CE" w:rsidR="006E6DDA" w:rsidRDefault="006E6DDA">
        <w:pPr>
          <w:pStyle w:val="Header"/>
          <w:jc w:val="right"/>
          <w:rPr>
            <w:caps/>
            <w:color w:val="1F497D" w:themeColor="text2"/>
            <w:sz w:val="20"/>
            <w:szCs w:val="20"/>
          </w:rPr>
        </w:pPr>
        <w:r>
          <w:rPr>
            <w:caps/>
            <w:color w:val="1F497D" w:themeColor="text2"/>
            <w:sz w:val="20"/>
            <w:szCs w:val="20"/>
          </w:rPr>
          <w:t>Kimberley Woodhouse – The joy of story</w:t>
        </w:r>
      </w:p>
    </w:sdtContent>
  </w:sdt>
  <w:sdt>
    <w:sdtPr>
      <w:rPr>
        <w:caps/>
        <w:color w:val="1F497D" w:themeColor="text2"/>
        <w:sz w:val="20"/>
        <w:szCs w:val="20"/>
      </w:rPr>
      <w:alias w:val="Date"/>
      <w:tag w:val="Date"/>
      <w:id w:val="-304078227"/>
      <w:placeholder>
        <w:docPart w:val="EF8E148CBE3B40F4A51820DB93B09700"/>
      </w:placeholder>
      <w:dataBinding w:prefixMappings="xmlns:ns0='http://schemas.microsoft.com/office/2006/coverPageProps' " w:xpath="/ns0:CoverPageProperties[1]/ns0:PublishDate[1]" w:storeItemID="{55AF091B-3C7A-41E3-B477-F2FDAA23CFDA}"/>
      <w:date>
        <w:dateFormat w:val="M/d/yy"/>
        <w:lid w:val="en-US"/>
        <w:storeMappedDataAs w:val="dateTime"/>
        <w:calendar w:val="gregorian"/>
      </w:date>
    </w:sdtPr>
    <w:sdtEndPr/>
    <w:sdtContent>
      <w:p w14:paraId="1B6F376F" w14:textId="25846608" w:rsidR="006E6DDA" w:rsidRDefault="006E6DDA">
        <w:pPr>
          <w:pStyle w:val="Header"/>
          <w:jc w:val="right"/>
          <w:rPr>
            <w:caps/>
            <w:color w:val="1F497D" w:themeColor="text2"/>
            <w:sz w:val="20"/>
            <w:szCs w:val="20"/>
          </w:rPr>
        </w:pPr>
        <w:r>
          <w:rPr>
            <w:caps/>
            <w:color w:val="1F497D" w:themeColor="text2"/>
            <w:sz w:val="20"/>
            <w:szCs w:val="20"/>
          </w:rPr>
          <w:t>2010-202</w:t>
        </w:r>
        <w:r w:rsidR="009C3C37">
          <w:rPr>
            <w:caps/>
            <w:color w:val="1F497D" w:themeColor="text2"/>
            <w:sz w:val="20"/>
            <w:szCs w:val="20"/>
          </w:rPr>
          <w:t>6</w:t>
        </w:r>
      </w:p>
    </w:sdtContent>
  </w:sdt>
  <w:p w14:paraId="14AE5A2B" w14:textId="24D2500E" w:rsidR="006E6DDA" w:rsidRDefault="00A22B1E">
    <w:pPr>
      <w:pStyle w:val="Header"/>
      <w:jc w:val="center"/>
      <w:rPr>
        <w:color w:val="1F497D" w:themeColor="text2"/>
        <w:sz w:val="20"/>
        <w:szCs w:val="20"/>
      </w:rPr>
    </w:pPr>
    <w:sdt>
      <w:sdtPr>
        <w:rPr>
          <w:caps/>
          <w:color w:val="1F497D" w:themeColor="text2"/>
          <w:sz w:val="20"/>
          <w:szCs w:val="20"/>
        </w:rPr>
        <w:alias w:val="Title"/>
        <w:tag w:val=""/>
        <w:id w:val="-484788024"/>
        <w:placeholder>
          <w:docPart w:val="2B04AA6DDC094091A675D2915A804482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>
        <w:rPr>
          <w:caps w:val="0"/>
        </w:rPr>
      </w:sdtEndPr>
      <w:sdtContent>
        <w:r w:rsidR="006E6DDA">
          <w:rPr>
            <w:caps/>
            <w:color w:val="1F497D" w:themeColor="text2"/>
            <w:sz w:val="20"/>
            <w:szCs w:val="20"/>
          </w:rPr>
          <w:t>GMC CHART – kimberleywoodhouse.com</w:t>
        </w:r>
      </w:sdtContent>
    </w:sdt>
  </w:p>
  <w:p w14:paraId="11284F2B" w14:textId="77777777" w:rsidR="006E6DDA" w:rsidRDefault="006E6DD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30C9"/>
    <w:rsid w:val="001D30C9"/>
    <w:rsid w:val="003000E6"/>
    <w:rsid w:val="003E77E7"/>
    <w:rsid w:val="00640769"/>
    <w:rsid w:val="006E6DDA"/>
    <w:rsid w:val="00942801"/>
    <w:rsid w:val="009C3C37"/>
    <w:rsid w:val="00A22B1E"/>
    <w:rsid w:val="00A250E7"/>
    <w:rsid w:val="00A6418A"/>
    <w:rsid w:val="00A81C9F"/>
    <w:rsid w:val="00CC769F"/>
    <w:rsid w:val="00DC7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B17763"/>
  <w15:chartTrackingRefBased/>
  <w15:docId w15:val="{E13C0024-A5FE-4077-B4A0-D97F389873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line="480" w:lineRule="auto"/>
        <w:ind w:firstLine="7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D30C9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E6DDA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E6DDA"/>
  </w:style>
  <w:style w:type="paragraph" w:styleId="Footer">
    <w:name w:val="footer"/>
    <w:basedOn w:val="Normal"/>
    <w:link w:val="FooterChar"/>
    <w:uiPriority w:val="99"/>
    <w:unhideWhenUsed/>
    <w:rsid w:val="006E6DDA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E6DDA"/>
  </w:style>
  <w:style w:type="character" w:styleId="PlaceholderText">
    <w:name w:val="Placeholder Text"/>
    <w:basedOn w:val="DefaultParagraphFont"/>
    <w:uiPriority w:val="99"/>
    <w:semiHidden/>
    <w:rsid w:val="006E6DD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34EEF0312D1E44B7AA5BABD5C5E936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3230E4-98DD-4079-9EDF-F9110F74123F}"/>
      </w:docPartPr>
      <w:docPartBody>
        <w:p w:rsidR="00946445" w:rsidRDefault="00946445" w:rsidP="00946445">
          <w:pPr>
            <w:pStyle w:val="34EEF0312D1E44B7AA5BABD5C5E93655"/>
          </w:pPr>
          <w:r>
            <w:rPr>
              <w:rStyle w:val="PlaceholderText"/>
            </w:rPr>
            <w:t>[Author name]</w:t>
          </w:r>
        </w:p>
      </w:docPartBody>
    </w:docPart>
    <w:docPart>
      <w:docPartPr>
        <w:name w:val="EF8E148CBE3B40F4A51820DB93B097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3C6E9D-87F4-4F8A-B993-D31C9FD90844}"/>
      </w:docPartPr>
      <w:docPartBody>
        <w:p w:rsidR="00946445" w:rsidRDefault="00946445" w:rsidP="00946445">
          <w:pPr>
            <w:pStyle w:val="EF8E148CBE3B40F4A51820DB93B09700"/>
          </w:pPr>
          <w:r>
            <w:rPr>
              <w:rStyle w:val="PlaceholderText"/>
            </w:rPr>
            <w:t>[Date]</w:t>
          </w:r>
        </w:p>
      </w:docPartBody>
    </w:docPart>
    <w:docPart>
      <w:docPartPr>
        <w:name w:val="2B04AA6DDC094091A675D2915A8044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0316EE-EBBB-4773-95D2-609CCE118AAB}"/>
      </w:docPartPr>
      <w:docPartBody>
        <w:p w:rsidR="00946445" w:rsidRDefault="00946445" w:rsidP="00946445">
          <w:pPr>
            <w:pStyle w:val="2B04AA6DDC094091A675D2915A804482"/>
          </w:pPr>
          <w:r>
            <w:rPr>
              <w:color w:val="0E2841" w:themeColor="text2"/>
              <w:sz w:val="20"/>
              <w:szCs w:val="20"/>
            </w:rPr>
            <w:t>[Document 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6445"/>
    <w:rsid w:val="00640769"/>
    <w:rsid w:val="00946445"/>
    <w:rsid w:val="00A6418A"/>
    <w:rsid w:val="00BB35C2"/>
    <w:rsid w:val="00F136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46445"/>
    <w:rPr>
      <w:color w:val="808080"/>
    </w:rPr>
  </w:style>
  <w:style w:type="paragraph" w:customStyle="1" w:styleId="34EEF0312D1E44B7AA5BABD5C5E93655">
    <w:name w:val="34EEF0312D1E44B7AA5BABD5C5E93655"/>
    <w:rsid w:val="00946445"/>
  </w:style>
  <w:style w:type="paragraph" w:customStyle="1" w:styleId="EF8E148CBE3B40F4A51820DB93B09700">
    <w:name w:val="EF8E148CBE3B40F4A51820DB93B09700"/>
    <w:rsid w:val="00946445"/>
  </w:style>
  <w:style w:type="paragraph" w:customStyle="1" w:styleId="2B04AA6DDC094091A675D2915A804482">
    <w:name w:val="2B04AA6DDC094091A675D2915A804482"/>
    <w:rsid w:val="0094644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2010-2026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49</Words>
  <Characters>285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GMC CHART – kimberleywoodhouse.com</dc:title>
  <dc:subject/>
  <dc:creator>Kimberley Woodhouse – The joy of story</dc:creator>
  <cp:keywords/>
  <dc:description/>
  <cp:lastModifiedBy>Kimberley Woodhouse</cp:lastModifiedBy>
  <cp:revision>2</cp:revision>
  <dcterms:created xsi:type="dcterms:W3CDTF">2026-08-18T13:40:00Z</dcterms:created>
  <dcterms:modified xsi:type="dcterms:W3CDTF">2026-08-18T13:40:00Z</dcterms:modified>
</cp:coreProperties>
</file>